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T.C</w:t>
      </w:r>
      <w:r w:rsidR="004B0E67">
        <w:rPr>
          <w:rFonts w:ascii="Times New Roman" w:hAnsi="Times New Roman" w:cs="Times New Roman"/>
          <w:b/>
          <w:sz w:val="28"/>
          <w:szCs w:val="28"/>
        </w:rPr>
        <w:t>.</w:t>
      </w:r>
    </w:p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DÜZCE EMNİYET MÜDÜRLÜĞÜ</w:t>
      </w:r>
      <w:bookmarkStart w:id="0" w:name="_GoBack"/>
      <w:bookmarkEnd w:id="0"/>
    </w:p>
    <w:p w:rsidR="006D73E9" w:rsidRPr="008D6D97" w:rsidRDefault="00CE2A7F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97">
        <w:rPr>
          <w:rFonts w:ascii="Times New Roman" w:eastAsia="Times New Roman" w:hAnsi="Times New Roman" w:cs="Times New Roman"/>
          <w:b/>
          <w:bCs/>
          <w:sz w:val="28"/>
          <w:szCs w:val="28"/>
        </w:rPr>
        <w:t>SİLAH VE PATLAYICI MADDELER</w:t>
      </w:r>
      <w:r w:rsidR="00CF0817" w:rsidRPr="008D6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0817" w:rsidRPr="008D6D97">
        <w:rPr>
          <w:rFonts w:ascii="Times New Roman" w:hAnsi="Times New Roman" w:cs="Times New Roman"/>
          <w:b/>
          <w:sz w:val="28"/>
          <w:szCs w:val="28"/>
        </w:rPr>
        <w:t>ŞUBE</w:t>
      </w:r>
      <w:r w:rsidR="006D73E9" w:rsidRPr="008D6D97"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</w:p>
    <w:p w:rsidR="00AA03C2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KAMU HİZMETLERİ STANDARTLARI TABLOSU</w:t>
      </w:r>
    </w:p>
    <w:p w:rsidR="004B0E67" w:rsidRPr="004B0E67" w:rsidRDefault="004B0E67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70"/>
        <w:gridCol w:w="3969"/>
        <w:gridCol w:w="5610"/>
        <w:gridCol w:w="3888"/>
      </w:tblGrid>
      <w:tr w:rsidR="00EB0279" w:rsidRPr="004B0E67" w:rsidTr="008B37C4">
        <w:trPr>
          <w:trHeight w:val="609"/>
        </w:trPr>
        <w:tc>
          <w:tcPr>
            <w:tcW w:w="770" w:type="dxa"/>
          </w:tcPr>
          <w:p w:rsidR="00EB0279" w:rsidRPr="004B0E67" w:rsidRDefault="0002211E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VADANDAŞA SUNULAN HİZMETİN ADI</w:t>
            </w:r>
          </w:p>
        </w:tc>
        <w:tc>
          <w:tcPr>
            <w:tcW w:w="5610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888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  <w:r w:rsidR="0002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4B0E67" w:rsidRPr="004B0E67" w:rsidTr="008B37C4">
        <w:tc>
          <w:tcPr>
            <w:tcW w:w="770" w:type="dxa"/>
            <w:vAlign w:val="center"/>
          </w:tcPr>
          <w:p w:rsidR="004B0E67" w:rsidRPr="004B0E67" w:rsidRDefault="004B0E67" w:rsidP="00C917B7">
            <w:pPr>
              <w:pStyle w:val="AralkYok"/>
              <w:jc w:val="center"/>
            </w:pPr>
            <w:r w:rsidRPr="004B0E67">
              <w:t>1</w:t>
            </w:r>
          </w:p>
        </w:tc>
        <w:tc>
          <w:tcPr>
            <w:tcW w:w="3969" w:type="dxa"/>
            <w:vAlign w:val="center"/>
          </w:tcPr>
          <w:p w:rsidR="004B0E67" w:rsidRPr="004B0E67" w:rsidRDefault="00FB6121" w:rsidP="00CE2A7F">
            <w:pPr>
              <w:pStyle w:val="AralkYok"/>
            </w:pPr>
            <w:r>
              <w:t>SİLAH NAKİL BELGESİ</w:t>
            </w:r>
          </w:p>
        </w:tc>
        <w:tc>
          <w:tcPr>
            <w:tcW w:w="5610" w:type="dxa"/>
            <w:vAlign w:val="center"/>
          </w:tcPr>
          <w:p w:rsidR="00FB6121" w:rsidRDefault="00FB6121" w:rsidP="00FB6121">
            <w:pPr>
              <w:pStyle w:val="AralkYok"/>
            </w:pPr>
            <w:r>
              <w:t>1-MÜRACAAT DİLEKÇESİ</w:t>
            </w:r>
          </w:p>
          <w:p w:rsidR="00FB6121" w:rsidRPr="004B0E67" w:rsidRDefault="00FB6121" w:rsidP="00FB6121">
            <w:pPr>
              <w:pStyle w:val="AralkYok"/>
            </w:pPr>
            <w:r>
              <w:t>2-RUHSAT FOTOKOPİSİ</w:t>
            </w:r>
          </w:p>
        </w:tc>
        <w:tc>
          <w:tcPr>
            <w:tcW w:w="3888" w:type="dxa"/>
            <w:vAlign w:val="center"/>
          </w:tcPr>
          <w:p w:rsidR="004B0E67" w:rsidRPr="004B0E67" w:rsidRDefault="00CE2A7F" w:rsidP="00CE2A7F">
            <w:pPr>
              <w:pStyle w:val="AralkYok"/>
              <w:jc w:val="center"/>
            </w:pPr>
            <w:r>
              <w:t>1 İŞ GÜNÜ</w:t>
            </w:r>
          </w:p>
        </w:tc>
      </w:tr>
      <w:tr w:rsidR="004B0E67" w:rsidRPr="004B0E67" w:rsidTr="008B37C4">
        <w:tc>
          <w:tcPr>
            <w:tcW w:w="770" w:type="dxa"/>
            <w:vAlign w:val="center"/>
          </w:tcPr>
          <w:p w:rsidR="004B0E67" w:rsidRPr="004B0E67" w:rsidRDefault="004B0E67" w:rsidP="00C917B7">
            <w:pPr>
              <w:pStyle w:val="AralkYok"/>
              <w:jc w:val="center"/>
            </w:pPr>
            <w:r w:rsidRPr="004B0E67">
              <w:t>2</w:t>
            </w:r>
          </w:p>
        </w:tc>
        <w:tc>
          <w:tcPr>
            <w:tcW w:w="3969" w:type="dxa"/>
            <w:vAlign w:val="center"/>
          </w:tcPr>
          <w:p w:rsidR="004B0E67" w:rsidRPr="004B0E67" w:rsidRDefault="00FB6121" w:rsidP="00CE2A7F">
            <w:pPr>
              <w:pStyle w:val="AralkYok"/>
            </w:pPr>
            <w:r>
              <w:t>KURU SIKI TABANCA SATIN ALMA MÜRACAATI</w:t>
            </w:r>
          </w:p>
        </w:tc>
        <w:tc>
          <w:tcPr>
            <w:tcW w:w="5610" w:type="dxa"/>
            <w:vAlign w:val="center"/>
          </w:tcPr>
          <w:p w:rsidR="004B0E67" w:rsidRDefault="00FB6121" w:rsidP="00FB6121">
            <w:pPr>
              <w:pStyle w:val="AralkYok"/>
            </w:pPr>
            <w:r>
              <w:t>1-DİLEKÇE</w:t>
            </w:r>
          </w:p>
          <w:p w:rsidR="00FB6121" w:rsidRDefault="00FB6121" w:rsidP="00FB6121">
            <w:pPr>
              <w:pStyle w:val="AralkYok"/>
            </w:pPr>
            <w:r>
              <w:t>2-VESİKALIK FOTOĞRAF</w:t>
            </w:r>
          </w:p>
          <w:p w:rsidR="00FB6121" w:rsidRPr="004B0E67" w:rsidRDefault="00FB6121" w:rsidP="00FB6121">
            <w:pPr>
              <w:pStyle w:val="AralkYok"/>
            </w:pPr>
            <w:r>
              <w:t>3-KART ÜCRETİ</w:t>
            </w:r>
          </w:p>
        </w:tc>
        <w:tc>
          <w:tcPr>
            <w:tcW w:w="3888" w:type="dxa"/>
            <w:vAlign w:val="center"/>
          </w:tcPr>
          <w:p w:rsidR="004B0E67" w:rsidRPr="004B0E67" w:rsidRDefault="00CE2A7F" w:rsidP="00CE2A7F">
            <w:pPr>
              <w:pStyle w:val="AralkYok"/>
              <w:jc w:val="center"/>
            </w:pPr>
            <w:r>
              <w:t>2 İŞ GÜNÜ</w:t>
            </w:r>
          </w:p>
        </w:tc>
      </w:tr>
      <w:tr w:rsidR="004B0E67" w:rsidRPr="004B0E67" w:rsidTr="008B37C4">
        <w:trPr>
          <w:trHeight w:val="1687"/>
        </w:trPr>
        <w:tc>
          <w:tcPr>
            <w:tcW w:w="770" w:type="dxa"/>
            <w:vAlign w:val="center"/>
          </w:tcPr>
          <w:p w:rsidR="004B0E67" w:rsidRPr="004B0E67" w:rsidRDefault="004B0E67" w:rsidP="00C917B7">
            <w:pPr>
              <w:pStyle w:val="AralkYok"/>
              <w:jc w:val="center"/>
            </w:pPr>
            <w:r w:rsidRPr="004B0E67">
              <w:t>3</w:t>
            </w:r>
          </w:p>
        </w:tc>
        <w:tc>
          <w:tcPr>
            <w:tcW w:w="3969" w:type="dxa"/>
            <w:vAlign w:val="center"/>
          </w:tcPr>
          <w:p w:rsidR="004B0E67" w:rsidRPr="004B0E67" w:rsidRDefault="00FB6121" w:rsidP="00CE2A7F">
            <w:pPr>
              <w:pStyle w:val="AralkYok"/>
            </w:pPr>
            <w:r>
              <w:t>HAVAİ FİŞEK GÖSTERİ İZNİ</w:t>
            </w:r>
          </w:p>
        </w:tc>
        <w:tc>
          <w:tcPr>
            <w:tcW w:w="5610" w:type="dxa"/>
            <w:vAlign w:val="center"/>
          </w:tcPr>
          <w:p w:rsidR="00FB6121" w:rsidRPr="00FB6121" w:rsidRDefault="00FB6121" w:rsidP="00FB6121">
            <w:pPr>
              <w:pStyle w:val="AralkYok"/>
            </w:pPr>
            <w:r w:rsidRPr="00FB6121">
              <w:t>1-DİLEKÇE</w:t>
            </w:r>
          </w:p>
          <w:p w:rsidR="00FB6121" w:rsidRPr="00FB6121" w:rsidRDefault="00FB6121" w:rsidP="00FB6121">
            <w:pPr>
              <w:pStyle w:val="AralkYok"/>
            </w:pPr>
            <w:r w:rsidRPr="00FB6121">
              <w:t>2-ATEŞLEYİCİ YETERLİLİK BELGESİ</w:t>
            </w:r>
          </w:p>
          <w:p w:rsidR="00FB6121" w:rsidRPr="00FB6121" w:rsidRDefault="00FB6121" w:rsidP="00FB6121">
            <w:pPr>
              <w:pStyle w:val="AralkYok"/>
            </w:pPr>
            <w:r w:rsidRPr="00FB6121">
              <w:t>3-TEHLİKELİ MADDELER ZORUNLU SORUMLULUK SİGORTASI (DÜZCE VEYA TÜRKİYE GENELİ)</w:t>
            </w:r>
          </w:p>
          <w:p w:rsidR="004B0E67" w:rsidRPr="004B0E67" w:rsidRDefault="00FB6121" w:rsidP="00FB612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6121">
              <w:t>4-ATEŞLEYİCİ YETERLİLİK BELGESİNİN SAHİBİNİN</w:t>
            </w:r>
            <w:r>
              <w:t xml:space="preserve"> TAAHHÜTNAMESİ</w:t>
            </w:r>
          </w:p>
        </w:tc>
        <w:tc>
          <w:tcPr>
            <w:tcW w:w="3888" w:type="dxa"/>
            <w:vAlign w:val="center"/>
          </w:tcPr>
          <w:p w:rsidR="004B0E67" w:rsidRPr="004B0E67" w:rsidRDefault="00CE2A7F" w:rsidP="00CE2A7F">
            <w:pPr>
              <w:pStyle w:val="AralkYok"/>
              <w:jc w:val="center"/>
            </w:pPr>
            <w:r>
              <w:t>5 İŞ GÜNÜ</w:t>
            </w:r>
          </w:p>
        </w:tc>
      </w:tr>
      <w:tr w:rsidR="004B0E67" w:rsidRPr="004B0E67" w:rsidTr="008B37C4">
        <w:tc>
          <w:tcPr>
            <w:tcW w:w="770" w:type="dxa"/>
            <w:vAlign w:val="center"/>
          </w:tcPr>
          <w:p w:rsidR="004B0E67" w:rsidRPr="004B0E67" w:rsidRDefault="004B0E67" w:rsidP="00C917B7">
            <w:pPr>
              <w:pStyle w:val="AralkYok"/>
              <w:jc w:val="center"/>
            </w:pPr>
            <w:r w:rsidRPr="004B0E67">
              <w:t>4</w:t>
            </w:r>
          </w:p>
        </w:tc>
        <w:tc>
          <w:tcPr>
            <w:tcW w:w="3969" w:type="dxa"/>
            <w:vAlign w:val="center"/>
          </w:tcPr>
          <w:p w:rsidR="004B0E67" w:rsidRPr="004B0E67" w:rsidRDefault="00FB6121" w:rsidP="00CE2A7F">
            <w:pPr>
              <w:pStyle w:val="AralkYok"/>
            </w:pPr>
            <w:r>
              <w:t>SİLAH TAŞIMA/BULUNDURMA RUHSATI İLE YİVSİZ TÜFEK RUHSATI DÜZENLENMESİ</w:t>
            </w:r>
          </w:p>
        </w:tc>
        <w:tc>
          <w:tcPr>
            <w:tcW w:w="5610" w:type="dxa"/>
            <w:vAlign w:val="center"/>
          </w:tcPr>
          <w:p w:rsidR="004B0E67" w:rsidRDefault="00FB6121" w:rsidP="00FB6121">
            <w:pPr>
              <w:pStyle w:val="AralkYok"/>
            </w:pPr>
            <w:r>
              <w:t xml:space="preserve">1-DİLEKÇE </w:t>
            </w:r>
          </w:p>
          <w:p w:rsidR="00FB6121" w:rsidRDefault="00FB6121" w:rsidP="00FB6121">
            <w:pPr>
              <w:pStyle w:val="AralkYok"/>
            </w:pPr>
            <w:r>
              <w:t xml:space="preserve">2-DİJİTAL </w:t>
            </w:r>
            <w:r w:rsidR="00CE2A7F">
              <w:t>FOTOĞRAF</w:t>
            </w:r>
          </w:p>
          <w:p w:rsidR="00CE2A7F" w:rsidRDefault="00CE2A7F" w:rsidP="00FB6121">
            <w:pPr>
              <w:pStyle w:val="AralkYok"/>
            </w:pPr>
            <w:r>
              <w:t>3-KART ÜCRETİ</w:t>
            </w:r>
          </w:p>
          <w:p w:rsidR="00CE2A7F" w:rsidRDefault="00CE2A7F" w:rsidP="00FB6121">
            <w:pPr>
              <w:pStyle w:val="AralkYok"/>
            </w:pPr>
            <w:r>
              <w:t>4-SAĞLIK RAPORU</w:t>
            </w:r>
          </w:p>
          <w:p w:rsidR="00CE2A7F" w:rsidRDefault="00CE2A7F" w:rsidP="00FB6121">
            <w:pPr>
              <w:pStyle w:val="AralkYok"/>
            </w:pPr>
            <w:r>
              <w:t>5-HARÇ MAKBUZU-BORCU YOKTUR YAZISI</w:t>
            </w:r>
          </w:p>
          <w:p w:rsidR="00CE2A7F" w:rsidRPr="00FB6121" w:rsidRDefault="00CE2A7F" w:rsidP="00FB6121">
            <w:pPr>
              <w:pStyle w:val="AralkYok"/>
            </w:pPr>
            <w:r>
              <w:t>6-TAŞIMAYA GEREKÇE GÖSTERİLEN İŞE DAİR BELGELER</w:t>
            </w:r>
          </w:p>
        </w:tc>
        <w:tc>
          <w:tcPr>
            <w:tcW w:w="3888" w:type="dxa"/>
            <w:vAlign w:val="center"/>
          </w:tcPr>
          <w:p w:rsidR="004B0E67" w:rsidRPr="004B0E67" w:rsidRDefault="00CE2A7F" w:rsidP="00CE2A7F">
            <w:pPr>
              <w:pStyle w:val="AralkYok"/>
              <w:jc w:val="center"/>
            </w:pPr>
            <w:r>
              <w:t>30 İŞ GÜNÜ</w:t>
            </w:r>
          </w:p>
        </w:tc>
      </w:tr>
    </w:tbl>
    <w:p w:rsidR="00AC331E" w:rsidRPr="004B0E67" w:rsidRDefault="00AC331E" w:rsidP="00CE2A7F">
      <w:pPr>
        <w:tabs>
          <w:tab w:val="left" w:pos="142"/>
          <w:tab w:val="left" w:pos="284"/>
          <w:tab w:val="left" w:pos="426"/>
          <w:tab w:val="left" w:pos="592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4B0E67">
        <w:rPr>
          <w:rFonts w:ascii="Times New Roman" w:eastAsia="Times New Roman" w:hAnsi="Times New Roman" w:cs="Times New Roman"/>
          <w:sz w:val="24"/>
          <w:szCs w:val="24"/>
        </w:rPr>
        <w:t xml:space="preserve">  Başvuru esnasında yukarıda belirtilen belgelerin dışında belge istenilmesi veya başvuru eksiksiz belge ile yapıldığı halde, hizmetin belirtilen sürede tamamlanmaması durumunda ilk müracaat yerine ya da ik</w:t>
      </w:r>
      <w:r w:rsidR="004B0E67">
        <w:rPr>
          <w:rFonts w:ascii="Times New Roman" w:eastAsia="Times New Roman" w:hAnsi="Times New Roman" w:cs="Times New Roman"/>
          <w:sz w:val="24"/>
          <w:szCs w:val="24"/>
        </w:rPr>
        <w:t>inci müracaat yerine başvurunuz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029"/>
        <w:gridCol w:w="7289"/>
      </w:tblGrid>
      <w:tr w:rsidR="00AC331E" w:rsidRPr="004B0E67" w:rsidTr="008B37C4">
        <w:trPr>
          <w:trHeight w:val="317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İlk Müracaat Yeri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İkinci Müracaat Yeri</w:t>
            </w:r>
          </w:p>
        </w:tc>
      </w:tr>
      <w:tr w:rsidR="001C0DA2" w:rsidRPr="004B0E67" w:rsidTr="008B37C4">
        <w:trPr>
          <w:trHeight w:val="266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İsim     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İbrahim ERGÜDER </w:t>
            </w:r>
          </w:p>
        </w:tc>
        <w:tc>
          <w:tcPr>
            <w:tcW w:w="728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Ömer YILMAZ</w:t>
            </w:r>
          </w:p>
        </w:tc>
      </w:tr>
      <w:tr w:rsidR="001C0DA2" w:rsidRPr="004B0E67" w:rsidTr="008B37C4">
        <w:trPr>
          <w:trHeight w:val="227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Unvan  :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 Emniyet Müdürü</w:t>
            </w:r>
          </w:p>
        </w:tc>
        <w:tc>
          <w:tcPr>
            <w:tcW w:w="7289" w:type="dxa"/>
          </w:tcPr>
          <w:p w:rsidR="001C0DA2" w:rsidRPr="004B0E67" w:rsidRDefault="001C0DA2" w:rsidP="001C0D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Vali Yardımcısı</w:t>
            </w:r>
          </w:p>
        </w:tc>
      </w:tr>
      <w:tr w:rsidR="00AC331E" w:rsidRPr="004B0E67" w:rsidTr="008B37C4">
        <w:trPr>
          <w:trHeight w:val="332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Adres   : Fevzi Çakmak Mahallesi</w:t>
            </w:r>
            <w:r w:rsidR="00237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Bolu Caddesi</w:t>
            </w: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No:240 Düzce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Camikebir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Mahallesi İstanbul Caddesi H Blok No:45</w:t>
            </w:r>
          </w:p>
        </w:tc>
      </w:tr>
      <w:tr w:rsidR="00AC331E" w:rsidRPr="004B0E67" w:rsidTr="008B37C4">
        <w:trPr>
          <w:trHeight w:val="265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Telefon: 0 380 524 62 80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0 380 524 13 91</w:t>
            </w:r>
          </w:p>
        </w:tc>
      </w:tr>
      <w:tr w:rsidR="00AC331E" w:rsidRPr="004B0E67" w:rsidTr="008B37C4">
        <w:trPr>
          <w:trHeight w:val="355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: 0 380 524 62 71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1E" w:rsidRPr="004B0E67" w:rsidTr="008B37C4">
        <w:trPr>
          <w:trHeight w:val="289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-Posta: duzceozkgm.gov.tr.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AC331E" w:rsidRPr="004B0E67" w:rsidSect="00AA03C2">
      <w:headerReference w:type="even" r:id="rId6"/>
      <w:headerReference w:type="default" r:id="rId7"/>
      <w:headerReference w:type="first" r:id="rId8"/>
      <w:pgSz w:w="16838" w:h="11906" w:orient="landscape"/>
      <w:pgMar w:top="709" w:right="1245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AF" w:rsidRDefault="000B2CAF">
      <w:pPr>
        <w:spacing w:after="0" w:line="240" w:lineRule="auto"/>
      </w:pPr>
      <w:r>
        <w:separator/>
      </w:r>
    </w:p>
  </w:endnote>
  <w:endnote w:type="continuationSeparator" w:id="0">
    <w:p w:rsidR="000B2CAF" w:rsidRDefault="000B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AF" w:rsidRDefault="000B2CAF">
      <w:pPr>
        <w:spacing w:after="0" w:line="240" w:lineRule="auto"/>
      </w:pPr>
      <w:r>
        <w:separator/>
      </w:r>
    </w:p>
  </w:footnote>
  <w:footnote w:type="continuationSeparator" w:id="0">
    <w:p w:rsidR="000B2CAF" w:rsidRDefault="000B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0B2CA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0B2CA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5168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0B2CA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E9"/>
    <w:rsid w:val="0002211E"/>
    <w:rsid w:val="000B2CAF"/>
    <w:rsid w:val="00114C5C"/>
    <w:rsid w:val="001C0DA2"/>
    <w:rsid w:val="0023700E"/>
    <w:rsid w:val="00356103"/>
    <w:rsid w:val="004B0E67"/>
    <w:rsid w:val="00503546"/>
    <w:rsid w:val="00563C08"/>
    <w:rsid w:val="006D73E9"/>
    <w:rsid w:val="0075292E"/>
    <w:rsid w:val="00843AA1"/>
    <w:rsid w:val="00882CF2"/>
    <w:rsid w:val="008B37C4"/>
    <w:rsid w:val="008D6D97"/>
    <w:rsid w:val="009E5DA5"/>
    <w:rsid w:val="00AA03C2"/>
    <w:rsid w:val="00AC331E"/>
    <w:rsid w:val="00B058E5"/>
    <w:rsid w:val="00C917B7"/>
    <w:rsid w:val="00CE2A7F"/>
    <w:rsid w:val="00CF0817"/>
    <w:rsid w:val="00DA6EDA"/>
    <w:rsid w:val="00E96588"/>
    <w:rsid w:val="00EB0279"/>
    <w:rsid w:val="00F03158"/>
    <w:rsid w:val="00F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27F1FD2-A743-4E25-8DBB-653020A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3E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73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3E9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SABRİ KOÇ</dc:creator>
  <cp:keywords/>
  <dc:description/>
  <cp:lastModifiedBy>SABRİ KOÇ</cp:lastModifiedBy>
  <cp:revision>4</cp:revision>
  <cp:lastPrinted>2024-02-07T09:27:00Z</cp:lastPrinted>
  <dcterms:created xsi:type="dcterms:W3CDTF">2024-01-17T08:19:00Z</dcterms:created>
  <dcterms:modified xsi:type="dcterms:W3CDTF">2024-02-07T09:27:00Z</dcterms:modified>
</cp:coreProperties>
</file>