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T.C</w:t>
      </w:r>
      <w:r w:rsidR="004B0E67">
        <w:rPr>
          <w:rFonts w:ascii="Times New Roman" w:hAnsi="Times New Roman" w:cs="Times New Roman"/>
          <w:b/>
          <w:sz w:val="28"/>
          <w:szCs w:val="28"/>
        </w:rPr>
        <w:t>.</w:t>
      </w:r>
    </w:p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DÜZCE EMNİYET MÜDÜRLÜĞÜ</w:t>
      </w:r>
    </w:p>
    <w:p w:rsidR="006D73E9" w:rsidRPr="000A7D77" w:rsidRDefault="000A7D77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GÖÇMEN KAÇAKÇILIĞIYLAMÜCADELE VE HUDUT KAPILARI </w:t>
      </w:r>
      <w:r w:rsidR="00CF0817" w:rsidRPr="000A7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ŞUBE</w:t>
      </w:r>
      <w:r w:rsidR="006D73E9" w:rsidRPr="000A7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MÜDÜRLÜĞÜ</w:t>
      </w:r>
    </w:p>
    <w:p w:rsidR="004B0E67" w:rsidRPr="004B0E67" w:rsidRDefault="006D73E9" w:rsidP="004320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KAMU HİZMETLERİ STANDARTLARI TABLOSU</w:t>
      </w:r>
      <w:bookmarkStart w:id="0" w:name="_GoBack"/>
      <w:bookmarkEnd w:id="0"/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70"/>
        <w:gridCol w:w="5326"/>
        <w:gridCol w:w="4602"/>
        <w:gridCol w:w="3539"/>
      </w:tblGrid>
      <w:tr w:rsidR="00EB0279" w:rsidRPr="004B0E67" w:rsidTr="000410BC">
        <w:trPr>
          <w:trHeight w:val="609"/>
        </w:trPr>
        <w:tc>
          <w:tcPr>
            <w:tcW w:w="770" w:type="dxa"/>
          </w:tcPr>
          <w:p w:rsidR="00EB0279" w:rsidRPr="004B0E67" w:rsidRDefault="0002211E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326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VADANDAŞA SUNULAN HİZMETİN ADI</w:t>
            </w:r>
          </w:p>
        </w:tc>
        <w:tc>
          <w:tcPr>
            <w:tcW w:w="4602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53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4B0E67" w:rsidRPr="004B0E67" w:rsidTr="000410BC">
        <w:tc>
          <w:tcPr>
            <w:tcW w:w="770" w:type="dxa"/>
            <w:vAlign w:val="center"/>
          </w:tcPr>
          <w:p w:rsidR="004B0E67" w:rsidRPr="004B0E67" w:rsidRDefault="004B0E6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vAlign w:val="center"/>
          </w:tcPr>
          <w:p w:rsidR="004B0E67" w:rsidRPr="004B0E67" w:rsidRDefault="000410BC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 Dışı Giriş Kaydı vermek.</w:t>
            </w:r>
          </w:p>
        </w:tc>
        <w:tc>
          <w:tcPr>
            <w:tcW w:w="4602" w:type="dxa"/>
            <w:vAlign w:val="center"/>
          </w:tcPr>
          <w:p w:rsidR="004B0E67" w:rsidRDefault="000410BC" w:rsidP="000410BC">
            <w:pPr>
              <w:pStyle w:val="ListeParagraf"/>
              <w:numPr>
                <w:ilvl w:val="0"/>
                <w:numId w:val="1"/>
              </w:num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0410BC" w:rsidRPr="000410BC" w:rsidRDefault="000410BC" w:rsidP="000410BC">
            <w:pPr>
              <w:pStyle w:val="ListeParagraf"/>
              <w:numPr>
                <w:ilvl w:val="0"/>
                <w:numId w:val="1"/>
              </w:num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Kimlik Kartı veya Pasaport </w:t>
            </w:r>
          </w:p>
        </w:tc>
        <w:tc>
          <w:tcPr>
            <w:tcW w:w="3539" w:type="dxa"/>
            <w:vAlign w:val="center"/>
          </w:tcPr>
          <w:p w:rsidR="004B0E67" w:rsidRPr="004B0E67" w:rsidRDefault="000410BC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Dakika </w:t>
            </w:r>
          </w:p>
        </w:tc>
      </w:tr>
      <w:tr w:rsidR="004B0E67" w:rsidRPr="004B0E67" w:rsidTr="000410BC">
        <w:tc>
          <w:tcPr>
            <w:tcW w:w="770" w:type="dxa"/>
            <w:vAlign w:val="center"/>
          </w:tcPr>
          <w:p w:rsidR="004B0E67" w:rsidRPr="004B0E67" w:rsidRDefault="004B0E6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  <w:vAlign w:val="center"/>
          </w:tcPr>
          <w:p w:rsidR="004B0E67" w:rsidRPr="004B0E67" w:rsidRDefault="000410BC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Yurt Dışı Çıkış Yasağı Sorgulama sonucu vermek.</w:t>
            </w:r>
          </w:p>
        </w:tc>
        <w:tc>
          <w:tcPr>
            <w:tcW w:w="4602" w:type="dxa"/>
            <w:vAlign w:val="center"/>
          </w:tcPr>
          <w:p w:rsidR="004B0E67" w:rsidRDefault="000410BC" w:rsidP="000410BC">
            <w:pPr>
              <w:pStyle w:val="ListeParagraf"/>
              <w:numPr>
                <w:ilvl w:val="0"/>
                <w:numId w:val="2"/>
              </w:num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 </w:t>
            </w:r>
          </w:p>
          <w:p w:rsidR="000410BC" w:rsidRPr="000410BC" w:rsidRDefault="000410BC" w:rsidP="000410BC">
            <w:pPr>
              <w:pStyle w:val="ListeParagraf"/>
              <w:numPr>
                <w:ilvl w:val="0"/>
                <w:numId w:val="2"/>
              </w:num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Kimlik Kartı veya Pasaport </w:t>
            </w:r>
          </w:p>
        </w:tc>
        <w:tc>
          <w:tcPr>
            <w:tcW w:w="3539" w:type="dxa"/>
            <w:vAlign w:val="center"/>
          </w:tcPr>
          <w:p w:rsidR="004B0E67" w:rsidRPr="004B0E67" w:rsidRDefault="000410BC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Dakika </w:t>
            </w:r>
          </w:p>
        </w:tc>
      </w:tr>
      <w:tr w:rsidR="004B0E67" w:rsidRPr="004B0E67" w:rsidTr="000410BC">
        <w:tc>
          <w:tcPr>
            <w:tcW w:w="770" w:type="dxa"/>
            <w:vAlign w:val="center"/>
          </w:tcPr>
          <w:p w:rsidR="004B0E67" w:rsidRPr="004B0E67" w:rsidRDefault="004B0E6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  <w:vAlign w:val="center"/>
          </w:tcPr>
          <w:p w:rsidR="004B0E67" w:rsidRPr="004B0E67" w:rsidRDefault="000410BC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Müracaat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:rsidR="004B0E67" w:rsidRPr="000410BC" w:rsidRDefault="000410BC" w:rsidP="000410BC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10BC">
              <w:rPr>
                <w:rFonts w:ascii="Times New Roman" w:hAnsi="Times New Roman" w:cs="Times New Roman"/>
                <w:sz w:val="24"/>
                <w:szCs w:val="24"/>
              </w:rPr>
              <w:t xml:space="preserve">Dilekçe veya sözlü beyan </w:t>
            </w:r>
          </w:p>
        </w:tc>
        <w:tc>
          <w:tcPr>
            <w:tcW w:w="3539" w:type="dxa"/>
            <w:vAlign w:val="center"/>
          </w:tcPr>
          <w:p w:rsidR="004B0E67" w:rsidRPr="004B0E67" w:rsidRDefault="000410BC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Adli Tahkikat süresi </w:t>
            </w:r>
          </w:p>
        </w:tc>
      </w:tr>
      <w:tr w:rsidR="004B0E67" w:rsidRPr="004B0E67" w:rsidTr="000410BC">
        <w:tc>
          <w:tcPr>
            <w:tcW w:w="770" w:type="dxa"/>
            <w:vAlign w:val="center"/>
          </w:tcPr>
          <w:p w:rsidR="004B0E67" w:rsidRPr="004B0E67" w:rsidRDefault="004B0E6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  <w:vAlign w:val="center"/>
          </w:tcPr>
          <w:p w:rsidR="004B0E67" w:rsidRPr="004B0E67" w:rsidRDefault="000410BC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 Edinme Başvurusu </w:t>
            </w:r>
          </w:p>
        </w:tc>
        <w:tc>
          <w:tcPr>
            <w:tcW w:w="4602" w:type="dxa"/>
            <w:vAlign w:val="center"/>
          </w:tcPr>
          <w:p w:rsidR="004B0E67" w:rsidRPr="000A7D77" w:rsidRDefault="000A7D77" w:rsidP="000A7D7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410BC" w:rsidRPr="000A7D77">
              <w:rPr>
                <w:rFonts w:ascii="Times New Roman" w:hAnsi="Times New Roman" w:cs="Times New Roman"/>
                <w:sz w:val="24"/>
                <w:szCs w:val="24"/>
              </w:rPr>
              <w:t xml:space="preserve">Bilgi edinme başvuru dilekçesi </w:t>
            </w:r>
          </w:p>
        </w:tc>
        <w:tc>
          <w:tcPr>
            <w:tcW w:w="3539" w:type="dxa"/>
            <w:vAlign w:val="center"/>
          </w:tcPr>
          <w:p w:rsidR="004B0E67" w:rsidRPr="004B0E67" w:rsidRDefault="004B0E67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E67" w:rsidRDefault="004B0E67" w:rsidP="0002211E">
      <w:pPr>
        <w:tabs>
          <w:tab w:val="left" w:pos="142"/>
          <w:tab w:val="left" w:pos="284"/>
          <w:tab w:val="left" w:pos="426"/>
          <w:tab w:val="left" w:pos="5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C331E" w:rsidRPr="004B0E67" w:rsidRDefault="00AC331E" w:rsidP="004B0E67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4B0E67">
        <w:rPr>
          <w:rFonts w:ascii="Times New Roman" w:eastAsia="Times New Roman" w:hAnsi="Times New Roman" w:cs="Times New Roman"/>
          <w:sz w:val="24"/>
          <w:szCs w:val="24"/>
        </w:rPr>
        <w:t xml:space="preserve">  Başvuru esnasında yukarıda belirtilen belgelerin dışında belge istenilmesi veya başvuru eksiksiz belge ile yapıldığı halde, hizmetin belirtilen sürede tamamlanmaması durumunda ilk müracaat yerine ya da ik</w:t>
      </w:r>
      <w:r w:rsidR="004B0E67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029"/>
        <w:gridCol w:w="7289"/>
      </w:tblGrid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İlk Müracaat Yeri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1C0DA2" w:rsidRPr="004B0E67" w:rsidTr="00EB0279">
        <w:trPr>
          <w:trHeight w:val="394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İbrahim ERGÜDER </w:t>
            </w:r>
          </w:p>
        </w:tc>
        <w:tc>
          <w:tcPr>
            <w:tcW w:w="728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Ömer YILMAZ</w:t>
            </w:r>
          </w:p>
        </w:tc>
      </w:tr>
      <w:tr w:rsidR="001C0DA2" w:rsidRPr="004B0E67" w:rsidTr="00EB0279">
        <w:trPr>
          <w:trHeight w:val="406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 Emniyet Müdürü</w:t>
            </w:r>
          </w:p>
        </w:tc>
        <w:tc>
          <w:tcPr>
            <w:tcW w:w="7289" w:type="dxa"/>
          </w:tcPr>
          <w:p w:rsidR="001C0DA2" w:rsidRPr="004B0E67" w:rsidRDefault="001C0DA2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AC331E" w:rsidRPr="004B0E67" w:rsidTr="00EB0279">
        <w:trPr>
          <w:trHeight w:val="394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Adres   : Fevzi Çakmak Mahallesi</w:t>
            </w:r>
            <w:r w:rsidR="0023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Bolu Caddesi</w:t>
            </w: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No:240 Düzce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Camikebir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Mahallesi İstanbul Caddesi H Blok No:45</w:t>
            </w:r>
          </w:p>
        </w:tc>
      </w:tr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Telefon: 0 380 524 62 80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0 380 524 13 91</w:t>
            </w:r>
          </w:p>
        </w:tc>
      </w:tr>
      <w:tr w:rsidR="00AC331E" w:rsidRPr="004B0E67" w:rsidTr="00EB0279">
        <w:trPr>
          <w:trHeight w:val="406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: 0 380 524 62 71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1E" w:rsidRPr="004B0E67" w:rsidTr="00EB0279">
        <w:trPr>
          <w:trHeight w:val="394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-Posta: duzceozkgm.gov.tr.</w:t>
            </w:r>
          </w:p>
        </w:tc>
        <w:tc>
          <w:tcPr>
            <w:tcW w:w="728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4B0E67" w:rsidSect="00AA03C2">
      <w:headerReference w:type="even" r:id="rId7"/>
      <w:headerReference w:type="default" r:id="rId8"/>
      <w:headerReference w:type="first" r:id="rId9"/>
      <w:pgSz w:w="16838" w:h="11906" w:orient="landscape"/>
      <w:pgMar w:top="709" w:right="1245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5D" w:rsidRDefault="006F225D">
      <w:pPr>
        <w:spacing w:after="0" w:line="240" w:lineRule="auto"/>
      </w:pPr>
      <w:r>
        <w:separator/>
      </w:r>
    </w:p>
  </w:endnote>
  <w:endnote w:type="continuationSeparator" w:id="0">
    <w:p w:rsidR="006F225D" w:rsidRDefault="006F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5D" w:rsidRDefault="006F225D">
      <w:pPr>
        <w:spacing w:after="0" w:line="240" w:lineRule="auto"/>
      </w:pPr>
      <w:r>
        <w:separator/>
      </w:r>
    </w:p>
  </w:footnote>
  <w:footnote w:type="continuationSeparator" w:id="0">
    <w:p w:rsidR="006F225D" w:rsidRDefault="006F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6F22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6F22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6F22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7719"/>
    <w:multiLevelType w:val="hybridMultilevel"/>
    <w:tmpl w:val="28F47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BE6"/>
    <w:multiLevelType w:val="hybridMultilevel"/>
    <w:tmpl w:val="5CF6B3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55BF"/>
    <w:multiLevelType w:val="hybridMultilevel"/>
    <w:tmpl w:val="6CFC5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2373"/>
    <w:multiLevelType w:val="hybridMultilevel"/>
    <w:tmpl w:val="3F727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9"/>
    <w:rsid w:val="0002211E"/>
    <w:rsid w:val="000410BC"/>
    <w:rsid w:val="000A7D77"/>
    <w:rsid w:val="001C0DA2"/>
    <w:rsid w:val="0023700E"/>
    <w:rsid w:val="00356103"/>
    <w:rsid w:val="004320AA"/>
    <w:rsid w:val="00457CBE"/>
    <w:rsid w:val="004B0E67"/>
    <w:rsid w:val="00503546"/>
    <w:rsid w:val="00563C08"/>
    <w:rsid w:val="006D73E9"/>
    <w:rsid w:val="006F225D"/>
    <w:rsid w:val="0075292E"/>
    <w:rsid w:val="00843AA1"/>
    <w:rsid w:val="009E5DA5"/>
    <w:rsid w:val="00A72095"/>
    <w:rsid w:val="00AA03C2"/>
    <w:rsid w:val="00AC331E"/>
    <w:rsid w:val="00C179DA"/>
    <w:rsid w:val="00CF0817"/>
    <w:rsid w:val="00EB0279"/>
    <w:rsid w:val="00F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63C453"/>
  <w15:chartTrackingRefBased/>
  <w15:docId w15:val="{527F1FD2-A743-4E25-8DBB-653020A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04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 KOÇ</dc:creator>
  <cp:keywords/>
  <dc:description/>
  <cp:lastModifiedBy>SABRİ KOÇ</cp:lastModifiedBy>
  <cp:revision>3</cp:revision>
  <cp:lastPrinted>2024-01-16T08:27:00Z</cp:lastPrinted>
  <dcterms:created xsi:type="dcterms:W3CDTF">2024-01-17T09:13:00Z</dcterms:created>
  <dcterms:modified xsi:type="dcterms:W3CDTF">2024-02-06T07:37:00Z</dcterms:modified>
</cp:coreProperties>
</file>